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0F" w:rsidRPr="003E6E5B" w:rsidRDefault="003D560F" w:rsidP="003D560F">
      <w:pPr>
        <w:spacing w:after="0" w:line="360" w:lineRule="auto"/>
        <w:ind w:left="108" w:right="1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bookmarkStart w:id="0" w:name="top"/>
      <w:bookmarkStart w:id="1" w:name="_GoBack"/>
      <w:r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Вторичный нарциссизм</w:t>
      </w:r>
    </w:p>
    <w:p w:rsidR="0076224E" w:rsidRPr="003E6E5B" w:rsidRDefault="0076224E" w:rsidP="003D560F">
      <w:pPr>
        <w:spacing w:after="0" w:line="360" w:lineRule="auto"/>
        <w:ind w:left="108" w:right="1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Размышление об идентичности требует, чтобы мы сначала исследовали комплексы происхождения, первичных фантазий и сексуальных побуждений. </w:t>
      </w:r>
      <w:r w:rsidR="003D560F"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</w:p>
    <w:p w:rsidR="0076224E" w:rsidRPr="003E6E5B" w:rsidRDefault="0076224E" w:rsidP="003D560F">
      <w:pPr>
        <w:spacing w:after="0" w:line="360" w:lineRule="auto"/>
        <w:ind w:left="108" w:right="1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E6E5B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Нарциссизм</w:t>
      </w:r>
      <w:r w:rsidRPr="003E6E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начинается в детстве, как нормальная часть развития, но он становится механизмом выживания для тех, кто никогда не перерастает его. Они строят сложный мир фантазий, чтобы </w:t>
      </w:r>
      <w:hyperlink r:id="rId6" w:history="1">
        <w:r w:rsidRPr="003E6E5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защитить</w:t>
        </w:r>
      </w:hyperlink>
      <w:r w:rsidRPr="003E6E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их от реального мира и его последствий.</w:t>
      </w:r>
      <w:r w:rsidR="0014466E" w:rsidRPr="003E6E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466E" w:rsidRPr="003E6E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Дольто</w:t>
      </w:r>
      <w:proofErr w:type="spellEnd"/>
      <w:r w:rsidR="009231A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чтобы объяснить понимание нарциссизма</w:t>
      </w:r>
      <w:r w:rsidR="0014466E" w:rsidRPr="003E6E5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вводит понятие диаграммы тела.</w:t>
      </w:r>
    </w:p>
    <w:p w:rsidR="0014466E" w:rsidRPr="003E6E5B" w:rsidRDefault="0014466E" w:rsidP="003D560F">
      <w:pPr>
        <w:spacing w:after="0" w:line="360" w:lineRule="auto"/>
        <w:ind w:left="108" w:right="1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Диаграмма тела определяет человека как представителя вида: в принципе, он одинаков для всех.  С другой стороны, изображение тела специфично для каждого: оно связано с предметом и его историей и поддерживает нарциссизм.  Это символическое воплощение желающего субъекта.  Основываясь на этой концепции и всегда полагаясь на аналитический опыт, Франсуаза </w:t>
      </w:r>
      <w:proofErr w:type="spellStart"/>
      <w:r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Дольто</w:t>
      </w:r>
      <w:proofErr w:type="spellEnd"/>
      <w:r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следит за развитием образа тела, фаза за фазой</w:t>
      </w:r>
      <w:r w:rsidR="003E6E5B" w:rsidRPr="003E6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.</w:t>
      </w:r>
    </w:p>
    <w:p w:rsidR="0076224E" w:rsidRPr="003E6E5B" w:rsidRDefault="0076224E" w:rsidP="003D560F">
      <w:pPr>
        <w:spacing w:after="0" w:line="360" w:lineRule="auto"/>
        <w:ind w:left="108" w:right="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E5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Вторичный нарциссизм</w:t>
      </w:r>
      <w:r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более «нормальной» формой нарциссизма.</w:t>
      </w:r>
      <w:r w:rsidRPr="003E6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Вторичный или патологический нарциссизм - это паттерн мышления и поведения в подростковом и взрослом возрасте, который включает увлечение и одержимость собой, </w:t>
      </w:r>
      <w:proofErr w:type="gramStart"/>
      <w:r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исключая</w:t>
      </w:r>
      <w:proofErr w:type="gramEnd"/>
      <w:r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других.  Это проявляется в хроническом стремлении к личному удовлетворению и вниманию (нарциссическое снабжение), в социальном доминировании и личных амбициях, хвастовстве, нечувствительности к другим, отсутствии сочувствия и / или чрезмерной зависимости от других для выполнения своих обязанностей в повседневной жизни и мышлении. Патологический нарциссизм лежит в основе нарциссического расстройства личности.</w:t>
      </w:r>
    </w:p>
    <w:p w:rsidR="0076224E" w:rsidRPr="003E6E5B" w:rsidRDefault="003D560F" w:rsidP="003D560F">
      <w:pPr>
        <w:spacing w:after="0" w:line="360" w:lineRule="auto"/>
        <w:ind w:left="108" w:right="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E5B">
        <w:rPr>
          <w:rStyle w:val="a7"/>
          <w:rFonts w:ascii="inherit" w:hAnsi="inherit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Нарциссизм</w:t>
      </w:r>
      <w:r w:rsidRPr="003E6E5B">
        <w:rPr>
          <w:rFonts w:ascii="inherit" w:hAnsi="inherit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называют чрезмерной любовью к себе, однако </w:t>
      </w:r>
      <w:r w:rsidRPr="003E6E5B">
        <w:rPr>
          <w:rStyle w:val="a7"/>
          <w:rFonts w:ascii="inherit" w:hAnsi="inherit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нарциссическое расстройство личности</w:t>
      </w:r>
      <w:r w:rsidRPr="003E6E5B">
        <w:rPr>
          <w:rFonts w:ascii="inherit" w:hAnsi="inherit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 имеет мало общего с подлинной любовью к себе. Это более вероятно, чтобы развиться из глубокой ненависти к себе, которая компенсируется тем, что ставит себя на </w:t>
      </w:r>
      <w:r w:rsidRPr="003E6E5B">
        <w:rPr>
          <w:rFonts w:ascii="inherit" w:hAnsi="inherit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пьедестал и в значительной степени раздувает свое эго. </w:t>
      </w:r>
      <w:r w:rsidR="0076224E"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Степень нарциссизма распространена у многих людей. Это становится патологическим, когда у нарцисса отсутствует нормальное </w:t>
      </w:r>
      <w:proofErr w:type="gramStart"/>
      <w:r w:rsidR="0076224E"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сочувствие</w:t>
      </w:r>
      <w:proofErr w:type="gramEnd"/>
      <w:r w:rsidR="0076224E"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 безжалостно использует других в своих собственных целях.</w:t>
      </w:r>
    </w:p>
    <w:p w:rsidR="0076224E" w:rsidRPr="003E6E5B" w:rsidRDefault="0076224E" w:rsidP="003D560F">
      <w:pPr>
        <w:spacing w:after="0" w:line="360" w:lineRule="auto"/>
        <w:ind w:left="108" w:right="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E5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Церебральные нарциссы</w:t>
      </w:r>
      <w:r w:rsidRPr="003E6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получают свое обожание от своих интеллектуальных способностей и достижений.</w:t>
      </w:r>
    </w:p>
    <w:p w:rsidR="00AC4067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iCs/>
          <w:color w:val="000000" w:themeColor="text1"/>
          <w:sz w:val="28"/>
          <w:szCs w:val="28"/>
        </w:rPr>
        <w:t>Соматические нарциссы</w:t>
      </w:r>
      <w:r w:rsidRPr="003E6E5B">
        <w:rPr>
          <w:color w:val="000000" w:themeColor="text1"/>
          <w:sz w:val="28"/>
          <w:szCs w:val="28"/>
        </w:rPr>
        <w:t> сосредотачиваются на теле, ища красоты, телосложения и сексуальных завоеваний.</w:t>
      </w:r>
      <w:bookmarkEnd w:id="0"/>
      <w:r w:rsidR="003D560F" w:rsidRPr="003E6E5B">
        <w:rPr>
          <w:color w:val="000000" w:themeColor="text1"/>
          <w:sz w:val="28"/>
          <w:szCs w:val="28"/>
        </w:rPr>
        <w:t xml:space="preserve"> В клинической практике к таковым часто относятся спортсмены.</w:t>
      </w:r>
    </w:p>
    <w:p w:rsidR="0076224E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color w:val="000000" w:themeColor="text1"/>
          <w:sz w:val="28"/>
          <w:szCs w:val="28"/>
        </w:rPr>
        <w:t>Определенные медицинские условия могут активировать механизм нарциссической защиты.  Хронические заболевания могут привести к появлению нарциссических черт или нарциссического стиля личности.  Известно, что травмы (такие как травмы головного мозга) вызывают душевное состояние, похожее на полномасштабные расстройства личности.</w:t>
      </w:r>
    </w:p>
    <w:p w:rsidR="0076224E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color w:val="000000" w:themeColor="text1"/>
          <w:sz w:val="28"/>
          <w:szCs w:val="28"/>
        </w:rPr>
        <w:t xml:space="preserve"> Такой «нарциссизм», однако, является обратимым и имеет тенденцию к улучшению или исчезновению, когда возникает основная медицинская проблема.  Психоанализ учит, что мы все </w:t>
      </w:r>
      <w:proofErr w:type="spellStart"/>
      <w:r w:rsidRPr="003E6E5B">
        <w:rPr>
          <w:color w:val="000000" w:themeColor="text1"/>
          <w:sz w:val="28"/>
          <w:szCs w:val="28"/>
        </w:rPr>
        <w:t>самовлюбленны</w:t>
      </w:r>
      <w:proofErr w:type="spellEnd"/>
      <w:r w:rsidRPr="003E6E5B">
        <w:rPr>
          <w:color w:val="000000" w:themeColor="text1"/>
          <w:sz w:val="28"/>
          <w:szCs w:val="28"/>
        </w:rPr>
        <w:t xml:space="preserve"> на ранней стадии нашей жизни.  Будучи младенцами и малышами, мы все чувствуем, что являемся центром Вселенной, самыми важными, всемогущими и всезнающими </w:t>
      </w:r>
      <w:proofErr w:type="spellStart"/>
      <w:r w:rsidRPr="003E6E5B">
        <w:rPr>
          <w:color w:val="000000" w:themeColor="text1"/>
          <w:sz w:val="28"/>
          <w:szCs w:val="28"/>
        </w:rPr>
        <w:t>существами</w:t>
      </w:r>
      <w:proofErr w:type="gramStart"/>
      <w:r w:rsidRPr="003E6E5B">
        <w:rPr>
          <w:color w:val="000000" w:themeColor="text1"/>
          <w:sz w:val="28"/>
          <w:szCs w:val="28"/>
        </w:rPr>
        <w:t>.Н</w:t>
      </w:r>
      <w:proofErr w:type="gramEnd"/>
      <w:r w:rsidRPr="003E6E5B">
        <w:rPr>
          <w:color w:val="000000" w:themeColor="text1"/>
          <w:sz w:val="28"/>
          <w:szCs w:val="28"/>
        </w:rPr>
        <w:t>а</w:t>
      </w:r>
      <w:proofErr w:type="spellEnd"/>
      <w:r w:rsidRPr="003E6E5B">
        <w:rPr>
          <w:color w:val="000000" w:themeColor="text1"/>
          <w:sz w:val="28"/>
          <w:szCs w:val="28"/>
        </w:rPr>
        <w:t xml:space="preserve"> этом этапе нашего развития мы воспринимаем наших родителей как мифических персонажей, бессмертных и невероятно могущественных, но только для того, чтобы удовлетворять наши потребности, защищать и питать нас.  И сам, и другие рассматриваются </w:t>
      </w:r>
      <w:proofErr w:type="gramStart"/>
      <w:r w:rsidRPr="003E6E5B">
        <w:rPr>
          <w:color w:val="000000" w:themeColor="text1"/>
          <w:sz w:val="28"/>
          <w:szCs w:val="28"/>
        </w:rPr>
        <w:t>незрелыми</w:t>
      </w:r>
      <w:proofErr w:type="gramEnd"/>
      <w:r w:rsidRPr="003E6E5B">
        <w:rPr>
          <w:color w:val="000000" w:themeColor="text1"/>
          <w:sz w:val="28"/>
          <w:szCs w:val="28"/>
        </w:rPr>
        <w:t>, как идеализации.  В психодинамических моделях это называется фазой «первичного» нарциссизма.</w:t>
      </w:r>
    </w:p>
    <w:p w:rsidR="0076224E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color w:val="000000" w:themeColor="text1"/>
          <w:sz w:val="28"/>
          <w:szCs w:val="28"/>
        </w:rPr>
        <w:t xml:space="preserve"> Неизбежные конфликты жизни неизбежно ведут к разочарованию.  Если этот процесс является внезапным, непоследовательным, непредсказуемым, капризным, произвольным и интенсивным, то травмы, полученные от чувства собственного достоинства младенца, являются серьезными и часто необратимыми.  Более того, если эмпатическая </w:t>
      </w:r>
      <w:r w:rsidRPr="003E6E5B">
        <w:rPr>
          <w:color w:val="000000" w:themeColor="text1"/>
          <w:sz w:val="28"/>
          <w:szCs w:val="28"/>
        </w:rPr>
        <w:lastRenderedPageBreak/>
        <w:t>решающая поддержка наших опекунов (первичных объектов, например</w:t>
      </w:r>
      <w:proofErr w:type="gramStart"/>
      <w:r w:rsidRPr="003E6E5B">
        <w:rPr>
          <w:color w:val="000000" w:themeColor="text1"/>
          <w:sz w:val="28"/>
          <w:szCs w:val="28"/>
        </w:rPr>
        <w:t>,</w:t>
      </w:r>
      <w:proofErr w:type="gramEnd"/>
      <w:r w:rsidRPr="003E6E5B">
        <w:rPr>
          <w:color w:val="000000" w:themeColor="text1"/>
          <w:sz w:val="28"/>
          <w:szCs w:val="28"/>
        </w:rPr>
        <w:t xml:space="preserve"> родителей) отсутствует, наше чувство собственного достоинства и самооценка во взрослом возрасте имеет тенденцию колебаться между переоценкой (идеализацией) и девальвацией как Я  и другие.  Считается, что нарциссические взрослые являются результатом горького разочарования, радикального разочарования в значительных людях в младенчестве.  Здоровые взрослые реально принимают свои самоограничения и успешно справляются с разочарованиями, неудачами, неудачами, критикой и разочарованием.  Их самооценка и чувство собственного достоинства являются саморегулируемыми, постоянными и позитивными, существенно не подверженными влиянию внешних событий.</w:t>
      </w:r>
    </w:p>
    <w:p w:rsidR="0076224E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color w:val="000000" w:themeColor="text1"/>
          <w:sz w:val="28"/>
          <w:szCs w:val="28"/>
        </w:rPr>
        <w:t>Исследования показывают, что когда человек (в любом возрасте) сталкивается с непреодолимым препятствием для его или ее упорядоченного перехода от одной стадии личностного развития к другой, он или она регрессирует к своей младенческой нарциссической фазе, а не преодолевает помехи.</w:t>
      </w:r>
    </w:p>
    <w:p w:rsidR="0076224E" w:rsidRPr="003E6E5B" w:rsidRDefault="0076224E" w:rsidP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6E5B">
        <w:rPr>
          <w:color w:val="000000" w:themeColor="text1"/>
          <w:sz w:val="28"/>
          <w:szCs w:val="28"/>
        </w:rPr>
        <w:t xml:space="preserve"> Находясь в состоянии регресса, человек демонстрирует детское, незрелое поведение.  Он чувствует, что он всемогущ, и недооценивает его силу и силу своей оппозиции.  Он недооценивает стоящие перед ним проблемы и притворяется «мистером всезнайкой».  Его чувствительность к нуждам и эмоциям других людей и его способность сопереживать им резко ухудшаются.  Он становится невыносимо надменным и высокомерным, с садистскими и </w:t>
      </w:r>
      <w:proofErr w:type="spellStart"/>
      <w:r w:rsidRPr="003E6E5B">
        <w:rPr>
          <w:color w:val="000000" w:themeColor="text1"/>
          <w:sz w:val="28"/>
          <w:szCs w:val="28"/>
        </w:rPr>
        <w:t>параноидальными</w:t>
      </w:r>
      <w:proofErr w:type="spellEnd"/>
      <w:r w:rsidRPr="003E6E5B">
        <w:rPr>
          <w:color w:val="000000" w:themeColor="text1"/>
          <w:sz w:val="28"/>
          <w:szCs w:val="28"/>
        </w:rPr>
        <w:t xml:space="preserve"> тенденциями.  Прежде всего, он тогда ищет безоговорочное восхищение, даже когда он этого не заслуживает.  Он занят фантастическим, волшебным мышлением и мечтами.  В этом режиме он склонен эксплуатировать других, завидовать им и быть взрывоопасным.</w:t>
      </w:r>
    </w:p>
    <w:bookmarkEnd w:id="1"/>
    <w:p w:rsidR="003D560F" w:rsidRPr="003E6E5B" w:rsidRDefault="003D560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3D560F" w:rsidRPr="003E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4C2"/>
    <w:multiLevelType w:val="hybridMultilevel"/>
    <w:tmpl w:val="057CD824"/>
    <w:lvl w:ilvl="0" w:tplc="C6A05E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E83D7B"/>
    <w:multiLevelType w:val="multilevel"/>
    <w:tmpl w:val="B56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528A4"/>
    <w:multiLevelType w:val="multilevel"/>
    <w:tmpl w:val="C6C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04BD0"/>
    <w:multiLevelType w:val="hybridMultilevel"/>
    <w:tmpl w:val="879CD4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52D05"/>
    <w:multiLevelType w:val="multilevel"/>
    <w:tmpl w:val="A0D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30ACD"/>
    <w:multiLevelType w:val="multilevel"/>
    <w:tmpl w:val="2100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739D3"/>
    <w:multiLevelType w:val="multilevel"/>
    <w:tmpl w:val="01B6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379D3"/>
    <w:multiLevelType w:val="multilevel"/>
    <w:tmpl w:val="AC56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D4799"/>
    <w:multiLevelType w:val="multilevel"/>
    <w:tmpl w:val="116C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D2"/>
    <w:rsid w:val="00091F1E"/>
    <w:rsid w:val="0014466E"/>
    <w:rsid w:val="003D560F"/>
    <w:rsid w:val="003E6E5B"/>
    <w:rsid w:val="00427086"/>
    <w:rsid w:val="0043455D"/>
    <w:rsid w:val="0076224E"/>
    <w:rsid w:val="00792901"/>
    <w:rsid w:val="00793E77"/>
    <w:rsid w:val="007E45F9"/>
    <w:rsid w:val="008007FE"/>
    <w:rsid w:val="009231A3"/>
    <w:rsid w:val="00AC4067"/>
    <w:rsid w:val="00BA37D2"/>
    <w:rsid w:val="00E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  <w:style w:type="character" w:styleId="a7">
    <w:name w:val="Emphasis"/>
    <w:basedOn w:val="a0"/>
    <w:uiPriority w:val="20"/>
    <w:qFormat/>
    <w:rsid w:val="007622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  <w:style w:type="character" w:styleId="a7">
    <w:name w:val="Emphasis"/>
    <w:basedOn w:val="a0"/>
    <w:uiPriority w:val="20"/>
    <w:qFormat/>
    <w:rsid w:val="00762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rcissismfree.com/forum/post222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</dc:creator>
  <cp:lastModifiedBy>Ангел</cp:lastModifiedBy>
  <cp:revision>4</cp:revision>
  <dcterms:created xsi:type="dcterms:W3CDTF">2020-06-14T18:43:00Z</dcterms:created>
  <dcterms:modified xsi:type="dcterms:W3CDTF">2020-06-19T04:28:00Z</dcterms:modified>
</cp:coreProperties>
</file>